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9D" w:rsidRDefault="00CF359D">
      <w:pPr>
        <w:pStyle w:val="ConsPlusTitle"/>
        <w:jc w:val="center"/>
        <w:outlineLvl w:val="0"/>
      </w:pPr>
      <w:r>
        <w:t>МИНИСТЕРСТВО ТРУДА И СОЦИАЛЬНОГО РАЗВИТИЯ ОМСКОЙ ОБЛАСТИ</w:t>
      </w:r>
    </w:p>
    <w:p w:rsidR="00CF359D" w:rsidRDefault="00CF359D">
      <w:pPr>
        <w:pStyle w:val="ConsPlusTitle"/>
        <w:jc w:val="center"/>
      </w:pPr>
    </w:p>
    <w:p w:rsidR="00CF359D" w:rsidRDefault="00CF359D">
      <w:pPr>
        <w:pStyle w:val="ConsPlusTitle"/>
        <w:jc w:val="center"/>
      </w:pPr>
      <w:r>
        <w:t>ПРИКАЗ</w:t>
      </w:r>
    </w:p>
    <w:p w:rsidR="00CF359D" w:rsidRDefault="00CF359D">
      <w:pPr>
        <w:pStyle w:val="ConsPlusTitle"/>
        <w:jc w:val="center"/>
      </w:pPr>
      <w:r>
        <w:t xml:space="preserve">от 11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171-п</w:t>
      </w:r>
    </w:p>
    <w:p w:rsidR="00CF359D" w:rsidRDefault="00CF359D">
      <w:pPr>
        <w:pStyle w:val="ConsPlusTitle"/>
        <w:jc w:val="center"/>
      </w:pPr>
    </w:p>
    <w:p w:rsidR="00CF359D" w:rsidRDefault="00CF359D">
      <w:pPr>
        <w:pStyle w:val="ConsPlusTitle"/>
        <w:jc w:val="center"/>
      </w:pPr>
      <w:r>
        <w:t>ОБ УТВЕРЖДЕНИИ НОРМ ПИТАНИЯ В ОРГАНИЗАЦИЯХ</w:t>
      </w:r>
    </w:p>
    <w:p w:rsidR="00CF359D" w:rsidRDefault="00CF359D">
      <w:pPr>
        <w:pStyle w:val="ConsPlusTitle"/>
        <w:jc w:val="center"/>
      </w:pPr>
      <w:r>
        <w:t>СОЦИАЛЬНОГО ОБСЛУЖИВАНИЯ, НАХОДЯЩИХСЯ В ВЕДЕНИИ</w:t>
      </w:r>
    </w:p>
    <w:p w:rsidR="00CF359D" w:rsidRDefault="00CF359D">
      <w:pPr>
        <w:pStyle w:val="ConsPlusTitle"/>
        <w:jc w:val="center"/>
      </w:pPr>
      <w:r>
        <w:t>ОМСКОЙ ОБЛАСТИ</w:t>
      </w:r>
    </w:p>
    <w:p w:rsidR="00CF359D" w:rsidRDefault="00CF359D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359D" w:rsidRPr="0036662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F359D" w:rsidRDefault="00CF3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59D" w:rsidRDefault="00CF359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 Омской области</w:t>
            </w:r>
          </w:p>
          <w:p w:rsidR="00CF359D" w:rsidRDefault="00CF3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08.10.2015 </w:t>
            </w:r>
            <w:hyperlink r:id="rId4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 xml:space="preserve">, от 02.02.2016 </w:t>
            </w:r>
            <w:hyperlink r:id="rId5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25.02.2016 </w:t>
            </w:r>
            <w:hyperlink r:id="rId6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>,</w:t>
            </w:r>
          </w:p>
          <w:p w:rsidR="00CF359D" w:rsidRDefault="00CF3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02.11.2016 </w:t>
            </w:r>
            <w:hyperlink r:id="rId7" w:history="1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 xml:space="preserve">, от 15.12.2016 </w:t>
            </w:r>
            <w:hyperlink r:id="rId8" w:history="1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9" w:history="1">
              <w:r>
                <w:rPr>
                  <w:color w:val="0000FF"/>
                </w:rPr>
                <w:t>N 32-п</w:t>
              </w:r>
            </w:hyperlink>
            <w:r>
              <w:rPr>
                <w:color w:val="392C69"/>
              </w:rPr>
              <w:t>,</w:t>
            </w:r>
          </w:p>
          <w:p w:rsidR="00CF359D" w:rsidRDefault="00CF3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10" w:history="1">
              <w:r>
                <w:rPr>
                  <w:color w:val="0000FF"/>
                </w:rPr>
                <w:t>N 73-п</w:t>
              </w:r>
            </w:hyperlink>
            <w:r>
              <w:rPr>
                <w:color w:val="392C69"/>
              </w:rPr>
              <w:t xml:space="preserve">, от 17.07.2018 </w:t>
            </w:r>
            <w:hyperlink r:id="rId11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10.10.2018 </w:t>
            </w:r>
            <w:hyperlink r:id="rId12" w:history="1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>,</w:t>
            </w:r>
          </w:p>
          <w:p w:rsidR="00CF359D" w:rsidRDefault="00CF3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3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359D" w:rsidRDefault="00CF359D">
      <w:pPr>
        <w:pStyle w:val="ConsPlusNormal"/>
        <w:jc w:val="both"/>
      </w:pPr>
    </w:p>
    <w:p w:rsidR="00CF359D" w:rsidRDefault="00CF359D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11.3 статьи 14</w:t>
        </w:r>
      </w:hyperlink>
      <w:r>
        <w:t xml:space="preserve"> Кодекса Омской области о социальной защите отдельных категорий граждан, в целях организации деятельности организаций социального обслуживания, находящихся в ведении Омской области, приказываю:</w:t>
      </w:r>
    </w:p>
    <w:p w:rsidR="00CF359D" w:rsidRDefault="00CF359D">
      <w:pPr>
        <w:pStyle w:val="ConsPlusNormal"/>
        <w:spacing w:before="220"/>
        <w:ind w:firstLine="540"/>
        <w:jc w:val="both"/>
      </w:pPr>
      <w:r>
        <w:t>1. Утвердить:</w:t>
      </w:r>
    </w:p>
    <w:p w:rsidR="00CF359D" w:rsidRDefault="00CF359D">
      <w:pPr>
        <w:pStyle w:val="ConsPlusNormal"/>
        <w:spacing w:before="220"/>
        <w:ind w:firstLine="540"/>
        <w:jc w:val="both"/>
      </w:pPr>
      <w:r>
        <w:t xml:space="preserve">1) </w:t>
      </w:r>
      <w:hyperlink w:anchor="P47" w:history="1">
        <w:r>
          <w:rPr>
            <w:color w:val="0000FF"/>
          </w:rPr>
          <w:t>нормы</w:t>
        </w:r>
      </w:hyperlink>
      <w:r>
        <w:t xml:space="preserve"> питания в домах-интернатах (пансионатах) для престарелых и инвалидов, специальных домах-интернатах для престарелых и инвалидов, геронтологических центрах, комплексных центрах социального обслуживания населения с отделениями стационарного социального обслуживания, психоневрологических интернатах согласно приложению N 1 к настоящему приказу;</w:t>
      </w:r>
    </w:p>
    <w:p w:rsidR="00CF359D" w:rsidRDefault="00CF359D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08.10.2015 </w:t>
      </w:r>
      <w:hyperlink r:id="rId15" w:history="1">
        <w:r>
          <w:rPr>
            <w:color w:val="0000FF"/>
          </w:rPr>
          <w:t>N 139-п</w:t>
        </w:r>
      </w:hyperlink>
      <w:r>
        <w:t xml:space="preserve">, от 02.02.2016 </w:t>
      </w:r>
      <w:hyperlink r:id="rId16" w:history="1">
        <w:r>
          <w:rPr>
            <w:color w:val="0000FF"/>
          </w:rPr>
          <w:t>N 18-п</w:t>
        </w:r>
      </w:hyperlink>
      <w:r>
        <w:t>)</w:t>
      </w:r>
    </w:p>
    <w:p w:rsidR="00CF359D" w:rsidRDefault="00CF359D">
      <w:pPr>
        <w:pStyle w:val="ConsPlusNormal"/>
        <w:spacing w:before="220"/>
        <w:ind w:firstLine="540"/>
        <w:jc w:val="both"/>
      </w:pPr>
      <w:r>
        <w:t xml:space="preserve">2) - 3) исключены.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02.02.2016 N 18-п;</w:t>
      </w:r>
    </w:p>
    <w:p w:rsidR="00CF359D" w:rsidRDefault="00CF359D">
      <w:pPr>
        <w:pStyle w:val="ConsPlusNormal"/>
        <w:spacing w:before="220"/>
        <w:ind w:firstLine="540"/>
        <w:jc w:val="both"/>
      </w:pPr>
      <w:r>
        <w:t xml:space="preserve">4) </w:t>
      </w:r>
      <w:hyperlink w:anchor="P251" w:history="1">
        <w:r>
          <w:rPr>
            <w:color w:val="0000FF"/>
          </w:rPr>
          <w:t>нормы</w:t>
        </w:r>
      </w:hyperlink>
      <w:r>
        <w:t xml:space="preserve"> питания в реабилитационных центрах для детей и подростков с ограниченными возможностями согласно приложению N 4 к настоящему приказу;</w:t>
      </w:r>
    </w:p>
    <w:p w:rsidR="00CF359D" w:rsidRDefault="00CF359D">
      <w:pPr>
        <w:pStyle w:val="ConsPlusNormal"/>
        <w:jc w:val="both"/>
      </w:pPr>
      <w:r>
        <w:t xml:space="preserve">(подп. 4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08.10.2015 N 139-п)</w:t>
      </w:r>
    </w:p>
    <w:p w:rsidR="00CF359D" w:rsidRDefault="00CF359D">
      <w:pPr>
        <w:pStyle w:val="ConsPlusNormal"/>
        <w:spacing w:before="220"/>
        <w:ind w:firstLine="540"/>
        <w:jc w:val="both"/>
      </w:pPr>
      <w:r>
        <w:t xml:space="preserve">4.1) </w:t>
      </w:r>
      <w:hyperlink w:anchor="P424" w:history="1">
        <w:r>
          <w:rPr>
            <w:color w:val="0000FF"/>
          </w:rPr>
          <w:t>нормы</w:t>
        </w:r>
      </w:hyperlink>
      <w:r>
        <w:t xml:space="preserve"> питания в социально-реабилитационных центрах для несовершеннолетних, центрах социальной адаптации несовершеннолетних, детских домах-интернатах для умственно отсталых детей согласно приложению N 4.1 к настоящему приказу;</w:t>
      </w:r>
    </w:p>
    <w:p w:rsidR="00CF359D" w:rsidRDefault="00CF359D">
      <w:pPr>
        <w:pStyle w:val="ConsPlusNormal"/>
        <w:jc w:val="both"/>
      </w:pPr>
      <w:r>
        <w:t xml:space="preserve">(подп. 4.1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08.10.2015 N 139-п;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02.02.2016 N 18-п)</w:t>
      </w:r>
    </w:p>
    <w:p w:rsidR="00CF359D" w:rsidRDefault="00CF359D">
      <w:pPr>
        <w:pStyle w:val="ConsPlusNormal"/>
        <w:spacing w:before="220"/>
        <w:ind w:firstLine="540"/>
        <w:jc w:val="both"/>
      </w:pPr>
      <w:r>
        <w:t xml:space="preserve">4.2) </w:t>
      </w:r>
      <w:hyperlink w:anchor="P656" w:history="1">
        <w:r>
          <w:rPr>
            <w:color w:val="0000FF"/>
          </w:rPr>
          <w:t>нормы</w:t>
        </w:r>
      </w:hyperlink>
      <w:r>
        <w:t xml:space="preserve"> питания в социально-реабилитационных центрах для несовершеннолетних в период перевозки ими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железнодорожным транспортом между субъектами Российской Федерации, а также в пределах территорий государств - участников Содружества Независимых Государств при нахождении в пути следования свыше 10 часов, но менее суток согласно приложению N 4.2 к настоящему приказу;</w:t>
      </w:r>
    </w:p>
    <w:p w:rsidR="00CF359D" w:rsidRDefault="00CF359D">
      <w:pPr>
        <w:pStyle w:val="ConsPlusNormal"/>
        <w:jc w:val="both"/>
      </w:pPr>
      <w:r>
        <w:t xml:space="preserve">(подп. 4.2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15.12.2016 N 149-п)</w:t>
      </w:r>
    </w:p>
    <w:p w:rsidR="00CF359D" w:rsidRDefault="00CF359D">
      <w:pPr>
        <w:pStyle w:val="ConsPlusNormal"/>
        <w:spacing w:before="220"/>
        <w:ind w:firstLine="540"/>
        <w:jc w:val="both"/>
      </w:pPr>
      <w:r>
        <w:t xml:space="preserve">5) </w:t>
      </w:r>
      <w:hyperlink w:anchor="P782" w:history="1">
        <w:r>
          <w:rPr>
            <w:color w:val="0000FF"/>
          </w:rPr>
          <w:t>нормы</w:t>
        </w:r>
      </w:hyperlink>
      <w:r>
        <w:t xml:space="preserve"> питания в центрах социальной адаптации согласно приложению N 5 к настоящему приказу;</w:t>
      </w:r>
    </w:p>
    <w:p w:rsidR="00CF359D" w:rsidRDefault="00CF359D">
      <w:pPr>
        <w:pStyle w:val="ConsPlusNormal"/>
        <w:spacing w:before="220"/>
        <w:ind w:firstLine="540"/>
        <w:jc w:val="both"/>
      </w:pPr>
      <w:r>
        <w:t xml:space="preserve">5.1) </w:t>
      </w:r>
      <w:hyperlink w:anchor="P930" w:history="1">
        <w:r>
          <w:rPr>
            <w:color w:val="0000FF"/>
          </w:rPr>
          <w:t>таблица</w:t>
        </w:r>
      </w:hyperlink>
      <w:r>
        <w:t xml:space="preserve"> замены отдельных продуктов питания в центрах социальной адаптации согласно приложению N 5.1 к настоящему приказу;</w:t>
      </w:r>
    </w:p>
    <w:p w:rsidR="00CF359D" w:rsidRDefault="00CF359D">
      <w:pPr>
        <w:pStyle w:val="ConsPlusNormal"/>
        <w:jc w:val="both"/>
      </w:pPr>
      <w:r>
        <w:t xml:space="preserve">(подп. 5.1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08.10.2015 N 139-п)</w:t>
      </w:r>
    </w:p>
    <w:p w:rsidR="00CF359D" w:rsidRDefault="00CF359D">
      <w:pPr>
        <w:pStyle w:val="ConsPlusNormal"/>
        <w:spacing w:before="220"/>
        <w:ind w:firstLine="540"/>
        <w:jc w:val="both"/>
      </w:pPr>
      <w:r>
        <w:t xml:space="preserve">6) </w:t>
      </w:r>
      <w:hyperlink w:anchor="P1034" w:history="1">
        <w:r>
          <w:rPr>
            <w:color w:val="0000FF"/>
          </w:rPr>
          <w:t>нормы</w:t>
        </w:r>
      </w:hyperlink>
      <w:r>
        <w:t xml:space="preserve"> питания в центрах социальной помощи семье и детям согласно приложению N 6 к настоящему приказу;</w:t>
      </w:r>
    </w:p>
    <w:p w:rsidR="00CF359D" w:rsidRDefault="00CF359D">
      <w:pPr>
        <w:pStyle w:val="ConsPlusNormal"/>
        <w:spacing w:before="220"/>
        <w:ind w:firstLine="540"/>
        <w:jc w:val="both"/>
      </w:pPr>
      <w:r>
        <w:t xml:space="preserve">7) </w:t>
      </w:r>
      <w:hyperlink w:anchor="P1193" w:history="1">
        <w:r>
          <w:rPr>
            <w:color w:val="0000FF"/>
          </w:rPr>
          <w:t>нормы</w:t>
        </w:r>
      </w:hyperlink>
      <w:r>
        <w:t xml:space="preserve"> питания в комплексных центрах социального обслуживания населения, не имеющих отделений стационарного социального обслуживания, согласно приложению N 7 к настоящему приказу.</w:t>
      </w:r>
    </w:p>
    <w:p w:rsidR="00CF359D" w:rsidRDefault="00CF359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08.10.2015 N 139-п)</w:t>
      </w:r>
    </w:p>
    <w:p w:rsidR="00CF359D" w:rsidRDefault="00CF359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CF359D" w:rsidRDefault="00CF359D">
      <w:pPr>
        <w:pStyle w:val="ConsPlusNormal"/>
        <w:jc w:val="both"/>
      </w:pPr>
    </w:p>
    <w:p w:rsidR="00CF359D" w:rsidRDefault="00CF359D">
      <w:pPr>
        <w:pStyle w:val="ConsPlusNormal"/>
        <w:jc w:val="right"/>
      </w:pPr>
      <w:r>
        <w:t>Министр</w:t>
      </w:r>
    </w:p>
    <w:p w:rsidR="00CF359D" w:rsidRDefault="00CF359D">
      <w:pPr>
        <w:pStyle w:val="ConsPlusNormal"/>
        <w:jc w:val="right"/>
      </w:pPr>
      <w:r>
        <w:t>М.Ю.Дитятковский</w:t>
      </w:r>
    </w:p>
    <w:p w:rsidR="00CF359D" w:rsidRDefault="00CF359D">
      <w:pPr>
        <w:pStyle w:val="ConsPlusNormal"/>
        <w:jc w:val="both"/>
      </w:pPr>
    </w:p>
    <w:p w:rsidR="00CF359D" w:rsidRDefault="00CF359D">
      <w:pPr>
        <w:pStyle w:val="ConsPlusNormal"/>
        <w:jc w:val="both"/>
      </w:pPr>
    </w:p>
    <w:p w:rsidR="00CF359D" w:rsidRDefault="00CF359D">
      <w:pPr>
        <w:pStyle w:val="ConsPlusNormal"/>
        <w:jc w:val="both"/>
      </w:pPr>
    </w:p>
    <w:p w:rsidR="00CF359D" w:rsidRDefault="00CF359D">
      <w:pPr>
        <w:pStyle w:val="ConsPlusNormal"/>
        <w:jc w:val="both"/>
      </w:pPr>
    </w:p>
    <w:p w:rsidR="00CF359D" w:rsidRDefault="00CF359D">
      <w:pPr>
        <w:pStyle w:val="ConsPlusNormal"/>
        <w:jc w:val="right"/>
        <w:outlineLvl w:val="0"/>
      </w:pPr>
      <w:r>
        <w:t>Приложение N 1</w:t>
      </w:r>
    </w:p>
    <w:p w:rsidR="00CF359D" w:rsidRDefault="00CF359D">
      <w:pPr>
        <w:pStyle w:val="ConsPlusNormal"/>
        <w:jc w:val="right"/>
      </w:pPr>
      <w:r>
        <w:t>к приказу Министерства труда и</w:t>
      </w:r>
    </w:p>
    <w:p w:rsidR="00CF359D" w:rsidRDefault="00CF359D">
      <w:pPr>
        <w:pStyle w:val="ConsPlusNormal"/>
        <w:jc w:val="right"/>
      </w:pPr>
      <w:r>
        <w:t>социального развития Омской области</w:t>
      </w:r>
    </w:p>
    <w:p w:rsidR="00CF359D" w:rsidRDefault="00CF359D">
      <w:pPr>
        <w:pStyle w:val="ConsPlusNormal"/>
        <w:jc w:val="right"/>
      </w:pPr>
      <w:r>
        <w:t xml:space="preserve">от 11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171-п</w:t>
      </w:r>
    </w:p>
    <w:p w:rsidR="00CF359D" w:rsidRDefault="00CF359D">
      <w:pPr>
        <w:pStyle w:val="ConsPlusNormal"/>
        <w:jc w:val="both"/>
      </w:pPr>
    </w:p>
    <w:p w:rsidR="00CF359D" w:rsidRDefault="00CF359D">
      <w:pPr>
        <w:pStyle w:val="ConsPlusTitle"/>
        <w:jc w:val="center"/>
      </w:pPr>
      <w:bookmarkStart w:id="0" w:name="P47"/>
      <w:bookmarkEnd w:id="0"/>
      <w:r>
        <w:t>НОРМЫ ПИТАНИЯ</w:t>
      </w:r>
    </w:p>
    <w:p w:rsidR="00CF359D" w:rsidRDefault="00CF359D">
      <w:pPr>
        <w:pStyle w:val="ConsPlusTitle"/>
        <w:jc w:val="center"/>
      </w:pPr>
      <w:r>
        <w:t>в домах-интернатах (пансионатах) для престарелых</w:t>
      </w:r>
    </w:p>
    <w:p w:rsidR="00CF359D" w:rsidRDefault="00CF359D">
      <w:pPr>
        <w:pStyle w:val="ConsPlusTitle"/>
        <w:jc w:val="center"/>
      </w:pPr>
      <w:r>
        <w:t>и инвалидов, специальных домах-интернатах для престарелых</w:t>
      </w:r>
    </w:p>
    <w:p w:rsidR="00CF359D" w:rsidRDefault="00CF359D">
      <w:pPr>
        <w:pStyle w:val="ConsPlusTitle"/>
        <w:jc w:val="center"/>
      </w:pPr>
      <w:r>
        <w:t>и инвалидов, геронтологических центрах, комплексных центрах</w:t>
      </w:r>
    </w:p>
    <w:p w:rsidR="00CF359D" w:rsidRDefault="00CF359D">
      <w:pPr>
        <w:pStyle w:val="ConsPlusTitle"/>
        <w:jc w:val="center"/>
      </w:pPr>
      <w:r>
        <w:t>социального обслуживания населения с отделениями</w:t>
      </w:r>
    </w:p>
    <w:p w:rsidR="00CF359D" w:rsidRDefault="00CF359D">
      <w:pPr>
        <w:pStyle w:val="ConsPlusTitle"/>
        <w:jc w:val="center"/>
      </w:pPr>
      <w:r>
        <w:t>стационарного социального обслуживания,</w:t>
      </w:r>
    </w:p>
    <w:p w:rsidR="00CF359D" w:rsidRDefault="00CF359D">
      <w:pPr>
        <w:pStyle w:val="ConsPlusTitle"/>
        <w:jc w:val="center"/>
      </w:pPr>
      <w:r>
        <w:t>психоневрологических интернатах</w:t>
      </w:r>
    </w:p>
    <w:p w:rsidR="00CF359D" w:rsidRDefault="00CF359D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359D" w:rsidRPr="0036662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F359D" w:rsidRDefault="00CF3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59D" w:rsidRDefault="00CF359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</w:t>
            </w:r>
          </w:p>
          <w:p w:rsidR="00CF359D" w:rsidRDefault="00CF3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02.02.2016 </w:t>
            </w:r>
            <w:hyperlink r:id="rId24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25.02.2016 </w:t>
            </w:r>
            <w:hyperlink r:id="rId25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>,</w:t>
            </w:r>
          </w:p>
          <w:p w:rsidR="00CF359D" w:rsidRDefault="00CF3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02.11.2016 </w:t>
            </w:r>
            <w:hyperlink r:id="rId26" w:history="1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27" w:history="1">
              <w:r>
                <w:rPr>
                  <w:color w:val="0000FF"/>
                </w:rPr>
                <w:t>N 32-п</w:t>
              </w:r>
            </w:hyperlink>
            <w:r>
              <w:rPr>
                <w:color w:val="392C69"/>
              </w:rPr>
              <w:t xml:space="preserve">, от 17.07.2018 </w:t>
            </w:r>
            <w:hyperlink r:id="rId28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,</w:t>
            </w:r>
          </w:p>
          <w:p w:rsidR="00CF359D" w:rsidRDefault="00CF3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10.10.2018 </w:t>
            </w:r>
            <w:hyperlink r:id="rId29" w:history="1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359D" w:rsidRDefault="00CF3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649"/>
        <w:gridCol w:w="1531"/>
        <w:gridCol w:w="2268"/>
      </w:tblGrid>
      <w:tr w:rsidR="00CF359D" w:rsidRPr="00366626">
        <w:tc>
          <w:tcPr>
            <w:tcW w:w="624" w:type="dxa"/>
          </w:tcPr>
          <w:p w:rsidR="00CF359D" w:rsidRDefault="00CF35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:rsidR="00CF359D" w:rsidRDefault="00CF359D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 xml:space="preserve">Количество продуктов на одного человека в сутки </w:t>
            </w:r>
            <w:hyperlink w:anchor="P2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</w:pPr>
            <w:r>
              <w:t>1</w:t>
            </w:r>
          </w:p>
        </w:tc>
        <w:tc>
          <w:tcPr>
            <w:tcW w:w="4649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531" w:type="dxa"/>
            <w:tcBorders>
              <w:bottom w:val="nil"/>
            </w:tcBorders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  <w:tcBorders>
              <w:bottom w:val="nil"/>
            </w:tcBorders>
          </w:tcPr>
          <w:p w:rsidR="00CF359D" w:rsidRDefault="00CF359D">
            <w:pPr>
              <w:pStyle w:val="ConsPlusNormal"/>
              <w:jc w:val="center"/>
            </w:pPr>
            <w:r>
              <w:t>150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CF359D" w:rsidRDefault="00CF359D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 от 20.03.2017 N 32-п)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2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Хлеб пшеничный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150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</w:pPr>
            <w:r>
              <w:t>3</w:t>
            </w:r>
          </w:p>
        </w:tc>
        <w:tc>
          <w:tcPr>
            <w:tcW w:w="4649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</w:pPr>
            <w:r>
              <w:t>Мука пшеничная</w:t>
            </w:r>
          </w:p>
        </w:tc>
        <w:tc>
          <w:tcPr>
            <w:tcW w:w="1531" w:type="dxa"/>
            <w:tcBorders>
              <w:bottom w:val="nil"/>
            </w:tcBorders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  <w:tcBorders>
              <w:bottom w:val="nil"/>
            </w:tcBorders>
          </w:tcPr>
          <w:p w:rsidR="00CF359D" w:rsidRDefault="00CF359D">
            <w:pPr>
              <w:pStyle w:val="ConsPlusNormal"/>
              <w:jc w:val="center"/>
            </w:pPr>
            <w:r>
              <w:t>30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</w:tcBorders>
            <w:vAlign w:val="center"/>
          </w:tcPr>
          <w:p w:rsidR="00CF359D" w:rsidRDefault="00CF359D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 от 02.02.2016 N 18-п)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4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3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5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Крупы и бобовые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70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6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20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</w:pPr>
            <w:r>
              <w:t>7</w:t>
            </w:r>
          </w:p>
        </w:tc>
        <w:tc>
          <w:tcPr>
            <w:tcW w:w="4649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</w:pPr>
            <w:r>
              <w:t>Картофель</w:t>
            </w:r>
          </w:p>
        </w:tc>
        <w:tc>
          <w:tcPr>
            <w:tcW w:w="1531" w:type="dxa"/>
            <w:tcBorders>
              <w:bottom w:val="nil"/>
            </w:tcBorders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  <w:tcBorders>
              <w:bottom w:val="nil"/>
            </w:tcBorders>
          </w:tcPr>
          <w:p w:rsidR="00CF359D" w:rsidRDefault="00CF359D">
            <w:pPr>
              <w:pStyle w:val="ConsPlusNormal"/>
              <w:jc w:val="center"/>
            </w:pPr>
            <w:r>
              <w:t>350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CF359D" w:rsidRDefault="00CF359D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 от 17.07.2018 N 111-п)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</w:tcPr>
          <w:p w:rsidR="00CF359D" w:rsidRDefault="00CF359D">
            <w:pPr>
              <w:pStyle w:val="ConsPlusNormal"/>
            </w:pPr>
            <w:r>
              <w:t>8</w:t>
            </w:r>
          </w:p>
        </w:tc>
        <w:tc>
          <w:tcPr>
            <w:tcW w:w="4649" w:type="dxa"/>
            <w:tcBorders>
              <w:bottom w:val="nil"/>
            </w:tcBorders>
          </w:tcPr>
          <w:p w:rsidR="00CF359D" w:rsidRDefault="00CF359D">
            <w:pPr>
              <w:pStyle w:val="ConsPlusNormal"/>
            </w:pPr>
            <w:r>
              <w:t>Овощи (свежие, консервированные, соленые и маринованные) и зелень свежая</w:t>
            </w:r>
          </w:p>
        </w:tc>
        <w:tc>
          <w:tcPr>
            <w:tcW w:w="1531" w:type="dxa"/>
            <w:tcBorders>
              <w:bottom w:val="nil"/>
            </w:tcBorders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  <w:tcBorders>
              <w:bottom w:val="nil"/>
            </w:tcBorders>
          </w:tcPr>
          <w:p w:rsidR="00CF359D" w:rsidRDefault="00CF359D">
            <w:pPr>
              <w:pStyle w:val="ConsPlusNormal"/>
              <w:jc w:val="center"/>
            </w:pPr>
            <w:r>
              <w:t>340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</w:tcBorders>
            <w:vAlign w:val="center"/>
          </w:tcPr>
          <w:p w:rsidR="00CF359D" w:rsidRDefault="00CF359D">
            <w:pPr>
              <w:pStyle w:val="ConsPlusNormal"/>
              <w:jc w:val="both"/>
            </w:pPr>
            <w:r>
              <w:t xml:space="preserve">(п. 8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 от 02.02.2016 N 18-п)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</w:pPr>
            <w:r>
              <w:t>9 - 10</w:t>
            </w:r>
          </w:p>
        </w:tc>
        <w:tc>
          <w:tcPr>
            <w:tcW w:w="8448" w:type="dxa"/>
            <w:gridSpan w:val="3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</w:pPr>
            <w:r>
              <w:t xml:space="preserve">Исключены.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социального развития Омской области от 02.02.2016 N 18-п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Фрукты, ягоды, цитрусовые свежие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150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12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100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13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Сухофрукты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20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14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Молоко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200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15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121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16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Творог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40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17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Сметана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15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18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Сыр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15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19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Говядина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90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20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Мясо птицы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45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</w:pPr>
            <w:r>
              <w:t>21</w:t>
            </w:r>
          </w:p>
        </w:tc>
        <w:tc>
          <w:tcPr>
            <w:tcW w:w="4649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  <w:jc w:val="both"/>
            </w:pPr>
            <w:r>
              <w:t>Колбаса вареная, сосиски, сардельки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  <w:jc w:val="center"/>
            </w:pPr>
            <w:r>
              <w:t>25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CF359D" w:rsidRDefault="00CF359D">
            <w:pPr>
              <w:pStyle w:val="ConsPlusNormal"/>
              <w:jc w:val="both"/>
            </w:pPr>
            <w:r>
              <w:t xml:space="preserve">(в ред. Приказов Министерства труда и социального развития Омской области от 02.11.2016 </w:t>
            </w:r>
            <w:hyperlink r:id="rId35" w:history="1">
              <w:r>
                <w:rPr>
                  <w:color w:val="0000FF"/>
                </w:rPr>
                <w:t>N 136-п</w:t>
              </w:r>
            </w:hyperlink>
            <w:r>
              <w:t xml:space="preserve">, от 10.10.2018 </w:t>
            </w:r>
            <w:hyperlink r:id="rId36" w:history="1">
              <w:r>
                <w:rPr>
                  <w:color w:val="0000FF"/>
                </w:rPr>
                <w:t>N 156-п</w:t>
              </w:r>
            </w:hyperlink>
            <w:r>
              <w:t>)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</w:pPr>
            <w:r>
              <w:t>22</w:t>
            </w:r>
          </w:p>
        </w:tc>
        <w:tc>
          <w:tcPr>
            <w:tcW w:w="4649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  <w:jc w:val="both"/>
            </w:pPr>
            <w:r>
              <w:t>Рыба, рыбопродукты, нерыбные продукты моря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  <w:jc w:val="center"/>
            </w:pPr>
            <w:r>
              <w:t>40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CF359D" w:rsidRDefault="00CF359D">
            <w:pPr>
              <w:pStyle w:val="ConsPlusNormal"/>
              <w:jc w:val="both"/>
            </w:pPr>
            <w:r>
              <w:t xml:space="preserve">(п. 22 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 от 02.11.2016 N 136-п)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23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Яйцо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1/2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24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Масло сливочное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20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25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20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26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Маргарин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7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</w:pPr>
            <w:r>
              <w:t>27</w:t>
            </w:r>
          </w:p>
        </w:tc>
        <w:tc>
          <w:tcPr>
            <w:tcW w:w="4649" w:type="dxa"/>
            <w:tcBorders>
              <w:bottom w:val="nil"/>
            </w:tcBorders>
          </w:tcPr>
          <w:p w:rsidR="00CF359D" w:rsidRDefault="00CF359D">
            <w:pPr>
              <w:pStyle w:val="ConsPlusNormal"/>
              <w:jc w:val="both"/>
            </w:pPr>
            <w:r>
              <w:t>Сахар, варенье</w:t>
            </w:r>
          </w:p>
        </w:tc>
        <w:tc>
          <w:tcPr>
            <w:tcW w:w="1531" w:type="dxa"/>
            <w:tcBorders>
              <w:bottom w:val="nil"/>
            </w:tcBorders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  <w:tcBorders>
              <w:bottom w:val="nil"/>
            </w:tcBorders>
          </w:tcPr>
          <w:p w:rsidR="00CF359D" w:rsidRDefault="00CF359D">
            <w:pPr>
              <w:pStyle w:val="ConsPlusNormal"/>
              <w:jc w:val="center"/>
            </w:pPr>
            <w:r>
              <w:t>55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CF359D" w:rsidRDefault="00CF359D">
            <w:pPr>
              <w:pStyle w:val="ConsPlusNormal"/>
              <w:jc w:val="both"/>
            </w:pPr>
            <w:r>
              <w:t xml:space="preserve">(п. 27 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 от 17.07.2018 N 111-п)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</w:pPr>
            <w:r>
              <w:t>27.1</w:t>
            </w:r>
          </w:p>
        </w:tc>
        <w:tc>
          <w:tcPr>
            <w:tcW w:w="4649" w:type="dxa"/>
            <w:tcBorders>
              <w:bottom w:val="nil"/>
            </w:tcBorders>
          </w:tcPr>
          <w:p w:rsidR="00CF359D" w:rsidRDefault="00CF359D">
            <w:pPr>
              <w:pStyle w:val="ConsPlusNormal"/>
              <w:jc w:val="both"/>
            </w:pPr>
            <w:r>
              <w:t>Печенье, кондитерские изделия</w:t>
            </w:r>
          </w:p>
        </w:tc>
        <w:tc>
          <w:tcPr>
            <w:tcW w:w="1531" w:type="dxa"/>
            <w:tcBorders>
              <w:bottom w:val="nil"/>
            </w:tcBorders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  <w:tcBorders>
              <w:bottom w:val="nil"/>
            </w:tcBorders>
          </w:tcPr>
          <w:p w:rsidR="00CF359D" w:rsidRDefault="00CF359D">
            <w:pPr>
              <w:pStyle w:val="ConsPlusNormal"/>
              <w:jc w:val="center"/>
            </w:pPr>
            <w:r>
              <w:t>10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CF359D" w:rsidRDefault="00CF359D">
            <w:pPr>
              <w:pStyle w:val="ConsPlusNormal"/>
              <w:jc w:val="both"/>
            </w:pPr>
            <w:r>
              <w:t xml:space="preserve">(п. 27.1 введен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труда и социального развития Омской области от 17.07.2018 N 111-п)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28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Чай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2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29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Кофе, какао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2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30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Дрожжи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0,5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</w:pPr>
            <w:r>
              <w:t>31</w:t>
            </w:r>
          </w:p>
        </w:tc>
        <w:tc>
          <w:tcPr>
            <w:tcW w:w="8448" w:type="dxa"/>
            <w:gridSpan w:val="3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</w:pPr>
            <w:r>
              <w:t xml:space="preserve">Исключен. -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социального развития Омской области от 02.02.2016 N 18-п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32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Томатное пюре, томатная паста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3</w:t>
            </w:r>
          </w:p>
        </w:tc>
      </w:tr>
      <w:tr w:rsidR="00CF359D" w:rsidRPr="00366626">
        <w:tc>
          <w:tcPr>
            <w:tcW w:w="624" w:type="dxa"/>
            <w:vAlign w:val="center"/>
          </w:tcPr>
          <w:p w:rsidR="00CF359D" w:rsidRDefault="00CF359D">
            <w:pPr>
              <w:pStyle w:val="ConsPlusNormal"/>
            </w:pPr>
            <w:r>
              <w:t>33</w:t>
            </w:r>
          </w:p>
        </w:tc>
        <w:tc>
          <w:tcPr>
            <w:tcW w:w="4649" w:type="dxa"/>
            <w:vAlign w:val="center"/>
          </w:tcPr>
          <w:p w:rsidR="00CF359D" w:rsidRDefault="00CF359D">
            <w:pPr>
              <w:pStyle w:val="ConsPlusNormal"/>
            </w:pPr>
            <w:r>
              <w:t>Соль</w:t>
            </w:r>
          </w:p>
        </w:tc>
        <w:tc>
          <w:tcPr>
            <w:tcW w:w="1531" w:type="dxa"/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</w:tcPr>
          <w:p w:rsidR="00CF359D" w:rsidRDefault="00CF359D">
            <w:pPr>
              <w:pStyle w:val="ConsPlusNormal"/>
              <w:jc w:val="center"/>
            </w:pPr>
            <w:r>
              <w:t>6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</w:pPr>
            <w:r>
              <w:t>34</w:t>
            </w:r>
          </w:p>
        </w:tc>
        <w:tc>
          <w:tcPr>
            <w:tcW w:w="4649" w:type="dxa"/>
            <w:tcBorders>
              <w:bottom w:val="nil"/>
            </w:tcBorders>
            <w:vAlign w:val="center"/>
          </w:tcPr>
          <w:p w:rsidR="00CF359D" w:rsidRDefault="00CF359D">
            <w:pPr>
              <w:pStyle w:val="ConsPlusNormal"/>
            </w:pPr>
            <w:r>
              <w:t>Специи</w:t>
            </w:r>
          </w:p>
        </w:tc>
        <w:tc>
          <w:tcPr>
            <w:tcW w:w="1531" w:type="dxa"/>
            <w:tcBorders>
              <w:bottom w:val="nil"/>
            </w:tcBorders>
          </w:tcPr>
          <w:p w:rsidR="00CF359D" w:rsidRDefault="00CF359D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268" w:type="dxa"/>
            <w:tcBorders>
              <w:bottom w:val="nil"/>
            </w:tcBorders>
          </w:tcPr>
          <w:p w:rsidR="00CF359D" w:rsidRDefault="00CF359D">
            <w:pPr>
              <w:pStyle w:val="ConsPlusNormal"/>
              <w:jc w:val="center"/>
            </w:pPr>
            <w:r>
              <w:t>1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</w:tcBorders>
            <w:vAlign w:val="center"/>
          </w:tcPr>
          <w:p w:rsidR="00CF359D" w:rsidRDefault="00CF359D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 от 02.02.2016 N 18-п)</w:t>
            </w:r>
          </w:p>
        </w:tc>
      </w:tr>
      <w:tr w:rsidR="00CF359D" w:rsidRPr="0036662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CF359D" w:rsidRDefault="00CF359D">
            <w:pPr>
              <w:pStyle w:val="ConsPlusNormal"/>
            </w:pPr>
            <w:r>
              <w:t>35</w:t>
            </w:r>
          </w:p>
        </w:tc>
        <w:tc>
          <w:tcPr>
            <w:tcW w:w="8448" w:type="dxa"/>
            <w:gridSpan w:val="3"/>
            <w:tcBorders>
              <w:bottom w:val="single" w:sz="4" w:space="0" w:color="auto"/>
            </w:tcBorders>
            <w:vAlign w:val="center"/>
          </w:tcPr>
          <w:p w:rsidR="00CF359D" w:rsidRDefault="00CF359D">
            <w:pPr>
              <w:pStyle w:val="ConsPlusNormal"/>
            </w:pPr>
            <w:r>
              <w:t xml:space="preserve">Исключен. - </w:t>
            </w: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социального развития Омской области от 02.02.2016 N 18-п</w:t>
            </w:r>
          </w:p>
        </w:tc>
      </w:tr>
    </w:tbl>
    <w:p w:rsidR="00CF359D" w:rsidRDefault="00CF359D">
      <w:pPr>
        <w:pStyle w:val="ConsPlusNormal"/>
        <w:jc w:val="both"/>
      </w:pPr>
    </w:p>
    <w:p w:rsidR="00CF359D" w:rsidRDefault="00CF359D">
      <w:pPr>
        <w:pStyle w:val="ConsPlusNormal"/>
        <w:ind w:firstLine="540"/>
        <w:jc w:val="both"/>
      </w:pPr>
      <w:r>
        <w:t>--------------------------------</w:t>
      </w:r>
    </w:p>
    <w:p w:rsidR="00CF359D" w:rsidRDefault="00CF359D">
      <w:pPr>
        <w:pStyle w:val="ConsPlusNormal"/>
        <w:spacing w:before="220"/>
        <w:ind w:firstLine="540"/>
        <w:jc w:val="both"/>
      </w:pPr>
      <w:bookmarkStart w:id="1" w:name="P209"/>
      <w:bookmarkEnd w:id="1"/>
      <w:r>
        <w:t xml:space="preserve">&lt;*&gt; Разрешается производить замену продуктов питания другими в пределах норм взаимозаменяемости некоторых продуктов при изготовлении блюд и замены продуктов по белку и углеводам в соответствии с Методическими </w:t>
      </w:r>
      <w:hyperlink r:id="rId43" w:history="1">
        <w:r>
          <w:rPr>
            <w:color w:val="0000FF"/>
          </w:rPr>
          <w:t>рекомендациями</w:t>
        </w:r>
      </w:hyperlink>
      <w:r>
        <w:t xml:space="preserve"> об организации питания в учреждениях (отделениях) социального обслуживания граждан пожилого возраста и инвалидов, утвержденными постановлением Министерства труда и социального развития Российской Федерации от 15 февраля 2002 года N 12.</w:t>
      </w:r>
    </w:p>
    <w:p w:rsidR="00CF359D" w:rsidRDefault="00CF359D">
      <w:pPr>
        <w:pStyle w:val="ConsPlusNormal"/>
        <w:jc w:val="both"/>
      </w:pPr>
      <w:r>
        <w:t xml:space="preserve">(сноска введена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02.02.2016 N 18-п)</w:t>
      </w:r>
    </w:p>
    <w:p w:rsidR="00CF359D" w:rsidRDefault="00CF359D">
      <w:pPr>
        <w:pStyle w:val="ConsPlusNormal"/>
        <w:jc w:val="both"/>
      </w:pPr>
    </w:p>
    <w:p w:rsidR="00CF359D" w:rsidRDefault="00CF359D">
      <w:pPr>
        <w:pStyle w:val="ConsPlusNormal"/>
        <w:jc w:val="both"/>
      </w:pPr>
    </w:p>
    <w:p w:rsidR="00CF359D" w:rsidRDefault="00CF359D">
      <w:pPr>
        <w:pStyle w:val="ConsPlusNormal"/>
        <w:jc w:val="both"/>
      </w:pPr>
    </w:p>
    <w:p w:rsidR="00CF359D" w:rsidRDefault="00CF359D">
      <w:pPr>
        <w:pStyle w:val="ConsPlusNormal"/>
        <w:jc w:val="both"/>
      </w:pPr>
    </w:p>
    <w:p w:rsidR="00CF359D" w:rsidRDefault="00CF359D">
      <w:pPr>
        <w:pStyle w:val="ConsPlusNormal"/>
        <w:jc w:val="both"/>
      </w:pPr>
    </w:p>
    <w:p w:rsidR="00CF359D" w:rsidRDefault="00CF359D">
      <w:pPr>
        <w:pStyle w:val="ConsPlusNormal"/>
        <w:jc w:val="both"/>
      </w:pPr>
    </w:p>
    <w:sectPr w:rsidR="00CF359D" w:rsidSect="00C7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4DA"/>
    <w:rsid w:val="00366626"/>
    <w:rsid w:val="003C3A44"/>
    <w:rsid w:val="00456D96"/>
    <w:rsid w:val="005A44DA"/>
    <w:rsid w:val="00837AAA"/>
    <w:rsid w:val="0086055D"/>
    <w:rsid w:val="0093719E"/>
    <w:rsid w:val="00C73732"/>
    <w:rsid w:val="00CF359D"/>
    <w:rsid w:val="00FA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4D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A44D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44D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5A44D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A44D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A44D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A44D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A44D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7063FA809371518B52487E06266DD24B5721C218C9D04CE5A45C9E5F09E659745151723AAD79106A914F4A9A64B81C737F0013DD88B59660D73As3IAE" TargetMode="External"/><Relationship Id="rId13" Type="http://schemas.openxmlformats.org/officeDocument/2006/relationships/hyperlink" Target="consultantplus://offline/ref=C4147063FA809371518B52487E06266DD24B5721C21ACFD547E6A45C9E5F09E659745151723AAD79106A914F4A9A64B81C737F0013DD88B59660D73As3IAE" TargetMode="External"/><Relationship Id="rId18" Type="http://schemas.openxmlformats.org/officeDocument/2006/relationships/hyperlink" Target="consultantplus://offline/ref=C4147063FA809371518B52487E06266DD24B5721CA11CED54DEDF956960605E45E7B0E467573A178106A914845C561AD0D2B70010EC389AA8A62D6s3I2E" TargetMode="External"/><Relationship Id="rId26" Type="http://schemas.openxmlformats.org/officeDocument/2006/relationships/hyperlink" Target="consultantplus://offline/ref=C4147063FA809371518B52487E06266DD24B5721C218CBD14EE1A45C9E5F09E659745151723AAD79106A914F4A9A64B81C737F0013DD88B59660D73As3IAE" TargetMode="External"/><Relationship Id="rId39" Type="http://schemas.openxmlformats.org/officeDocument/2006/relationships/hyperlink" Target="consultantplus://offline/ref=C4147063FA809371518B52487E06266DD24B5721C21ACBD648E1A45C9E5F09E659745151723AAD79106A914E4F9A64B81C737F0013DD88B59660D73As3I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147063FA809371518B52487E06266DD24B5721C218C9D04CE5A45C9E5F09E659745151723AAD79106A914F4B9A64B81C737F0013DD88B59660D73As3IAE" TargetMode="External"/><Relationship Id="rId34" Type="http://schemas.openxmlformats.org/officeDocument/2006/relationships/hyperlink" Target="consultantplus://offline/ref=C4147063FA809371518B52487E06266DD24B5721C219C9D449E3A45C9E5F09E659745151723AAD79106A914E479A64B81C737F0013DD88B59660D73As3IAE" TargetMode="External"/><Relationship Id="rId42" Type="http://schemas.openxmlformats.org/officeDocument/2006/relationships/hyperlink" Target="consultantplus://offline/ref=C4147063FA809371518B52487E06266DD24B5721C219C9D449E3A45C9E5F09E659745151723AAD79106A914E479A64B81C737F0013DD88B59660D73As3IAE" TargetMode="External"/><Relationship Id="rId7" Type="http://schemas.openxmlformats.org/officeDocument/2006/relationships/hyperlink" Target="consultantplus://offline/ref=C4147063FA809371518B52487E06266DD24B5721C218CBD14EE1A45C9E5F09E659745151723AAD79106A914F4A9A64B81C737F0013DD88B59660D73As3IAE" TargetMode="External"/><Relationship Id="rId12" Type="http://schemas.openxmlformats.org/officeDocument/2006/relationships/hyperlink" Target="consultantplus://offline/ref=C4147063FA809371518B52487E06266DD24B5721C21ACED44EEFA45C9E5F09E659745151723AAD79106A914F4B9A64B81C737F0013DD88B59660D73As3IAE" TargetMode="External"/><Relationship Id="rId17" Type="http://schemas.openxmlformats.org/officeDocument/2006/relationships/hyperlink" Target="consultantplus://offline/ref=C4147063FA809371518B52487E06266DD24B5721C219C9D449E3A45C9E5F09E659745151723AAD79106A914F499A64B81C737F0013DD88B59660D73As3IAE" TargetMode="External"/><Relationship Id="rId25" Type="http://schemas.openxmlformats.org/officeDocument/2006/relationships/hyperlink" Target="consultantplus://offline/ref=C4147063FA809371518B52487E06266DD24B5721C219C9DC4CE7A45C9E5F09E659745151723AAD79106A914E469A64B81C737F0013DD88B59660D73As3IAE" TargetMode="External"/><Relationship Id="rId33" Type="http://schemas.openxmlformats.org/officeDocument/2006/relationships/hyperlink" Target="consultantplus://offline/ref=C4147063FA809371518B52487E06266DD24B5721C219C9D449E3A45C9E5F09E659745151723AAD79106A914E4A9A64B81C737F0013DD88B59660D73As3IAE" TargetMode="External"/><Relationship Id="rId38" Type="http://schemas.openxmlformats.org/officeDocument/2006/relationships/hyperlink" Target="consultantplus://offline/ref=C4147063FA809371518B52487E06266DD24B5721C21ACBD648E1A45C9E5F09E659745151723AAD79106A914F489A64B81C737F0013DD88B59660D73As3IA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147063FA809371518B52487E06266DD24B5721C219C9D449E3A45C9E5F09E659745151723AAD79106A914F489A64B81C737F0013DD88B59660D73As3IAE" TargetMode="External"/><Relationship Id="rId20" Type="http://schemas.openxmlformats.org/officeDocument/2006/relationships/hyperlink" Target="consultantplus://offline/ref=C4147063FA809371518B52487E06266DD24B5721C219C9D449E3A45C9E5F09E659745151723AAD79106A914F469A64B81C737F0013DD88B59660D73As3IAE" TargetMode="External"/><Relationship Id="rId29" Type="http://schemas.openxmlformats.org/officeDocument/2006/relationships/hyperlink" Target="consultantplus://offline/ref=C4147063FA809371518B52487E06266DD24B5721C21ACED44EEFA45C9E5F09E659745151723AAD79106A914F489A64B81C737F0013DD88B59660D73As3IAE" TargetMode="External"/><Relationship Id="rId41" Type="http://schemas.openxmlformats.org/officeDocument/2006/relationships/hyperlink" Target="consultantplus://offline/ref=C4147063FA809371518B52487E06266DD24B5721C219C9D449E3A45C9E5F09E659745151723AAD79106A914D4E9A64B81C737F0013DD88B59660D73As3I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47063FA809371518B52487E06266DD24B5721C219C9DC4CE7A45C9E5F09E659745151723AAD79106A914E469A64B81C737F0013DD88B59660D73As3IAE" TargetMode="External"/><Relationship Id="rId11" Type="http://schemas.openxmlformats.org/officeDocument/2006/relationships/hyperlink" Target="consultantplus://offline/ref=C4147063FA809371518B52487E06266DD24B5721C21ACBD648E1A45C9E5F09E659745151723AAD79106A914F4A9A64B81C737F0013DD88B59660D73As3IAE" TargetMode="External"/><Relationship Id="rId24" Type="http://schemas.openxmlformats.org/officeDocument/2006/relationships/hyperlink" Target="consultantplus://offline/ref=C4147063FA809371518B52487E06266DD24B5721C219C9D449E3A45C9E5F09E659745151723AAD79106A914F479A64B81C737F0013DD88B59660D73As3IAE" TargetMode="External"/><Relationship Id="rId32" Type="http://schemas.openxmlformats.org/officeDocument/2006/relationships/hyperlink" Target="consultantplus://offline/ref=C4147063FA809371518B52487E06266DD24B5721C21ACBD648E1A45C9E5F09E659745151723AAD79106A914F4B9A64B81C737F0013DD88B59660D73As3IAE" TargetMode="External"/><Relationship Id="rId37" Type="http://schemas.openxmlformats.org/officeDocument/2006/relationships/hyperlink" Target="consultantplus://offline/ref=C4147063FA809371518B52487E06266DD24B5721C218CBD14EE1A45C9E5F09E659745151723AAD79106A914E4E9A64B81C737F0013DD88B59660D73As3IAE" TargetMode="External"/><Relationship Id="rId40" Type="http://schemas.openxmlformats.org/officeDocument/2006/relationships/hyperlink" Target="consultantplus://offline/ref=C4147063FA809371518B52487E06266DD24B5721C219C9D449E3A45C9E5F09E659745151723AAD79106A914E479A64B81C737F0013DD88B59660D73As3IA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4147063FA809371518B52487E06266DD24B5721C219C9D449E3A45C9E5F09E659745151723AAD79106A914F4A9A64B81C737F0013DD88B59660D73As3IAE" TargetMode="External"/><Relationship Id="rId15" Type="http://schemas.openxmlformats.org/officeDocument/2006/relationships/hyperlink" Target="consultantplus://offline/ref=C4147063FA809371518B52487E06266DD24B5721CA11CED54DEDF956960605E45E7B0E467573A178106A914945C561AD0D2B70010EC389AA8A62D6s3I2E" TargetMode="External"/><Relationship Id="rId23" Type="http://schemas.openxmlformats.org/officeDocument/2006/relationships/hyperlink" Target="consultantplus://offline/ref=C4147063FA809371518B52487E06266DD24B5721CA11CED54DEDF956960605E45E7B0E467573A178106A904C45C561AD0D2B70010EC389AA8A62D6s3I2E" TargetMode="External"/><Relationship Id="rId28" Type="http://schemas.openxmlformats.org/officeDocument/2006/relationships/hyperlink" Target="consultantplus://offline/ref=C4147063FA809371518B52487E06266DD24B5721C21ACBD648E1A45C9E5F09E659745151723AAD79106A914F4A9A64B81C737F0013DD88B59660D73As3IAE" TargetMode="External"/><Relationship Id="rId36" Type="http://schemas.openxmlformats.org/officeDocument/2006/relationships/hyperlink" Target="consultantplus://offline/ref=C4147063FA809371518B52487E06266DD24B5721C21ACED44EEFA45C9E5F09E659745151723AAD79106A914F489A64B81C737F0013DD88B59660D73As3IAE" TargetMode="External"/><Relationship Id="rId10" Type="http://schemas.openxmlformats.org/officeDocument/2006/relationships/hyperlink" Target="consultantplus://offline/ref=C4147063FA809371518B52487E06266DD24B5721C218C3D54AEFA45C9E5F09E659745151723AAD79106A914F4A9A64B81C737F0013DD88B59660D73As3IAE" TargetMode="External"/><Relationship Id="rId19" Type="http://schemas.openxmlformats.org/officeDocument/2006/relationships/hyperlink" Target="consultantplus://offline/ref=C4147063FA809371518B52487E06266DD24B5721CA11CED54DEDF956960605E45E7B0E467573A178106A914645C561AD0D2B70010EC389AA8A62D6s3I2E" TargetMode="External"/><Relationship Id="rId31" Type="http://schemas.openxmlformats.org/officeDocument/2006/relationships/hyperlink" Target="consultantplus://offline/ref=C4147063FA809371518B52487E06266DD24B5721C219C9D449E3A45C9E5F09E659745151723AAD79106A914E4D9A64B81C737F0013DD88B59660D73As3IAE" TargetMode="External"/><Relationship Id="rId44" Type="http://schemas.openxmlformats.org/officeDocument/2006/relationships/hyperlink" Target="consultantplus://offline/ref=C4147063FA809371518B52487E06266DD24B5721C219C9D449E3A45C9E5F09E659745151723AAD79106A914D4F9A64B81C737F0013DD88B59660D73As3IAE" TargetMode="External"/><Relationship Id="rId4" Type="http://schemas.openxmlformats.org/officeDocument/2006/relationships/hyperlink" Target="consultantplus://offline/ref=C4147063FA809371518B52487E06266DD24B5721CA11CED54DEDF956960605E45E7B0E467573A178106A914B45C561AD0D2B70010EC389AA8A62D6s3I2E" TargetMode="External"/><Relationship Id="rId9" Type="http://schemas.openxmlformats.org/officeDocument/2006/relationships/hyperlink" Target="consultantplus://offline/ref=C4147063FA809371518B52487E06266DD24B5721C218CCD64AE5A45C9E5F09E659745151723AAD79106A914F4A9A64B81C737F0013DD88B59660D73As3IAE" TargetMode="External"/><Relationship Id="rId14" Type="http://schemas.openxmlformats.org/officeDocument/2006/relationships/hyperlink" Target="consultantplus://offline/ref=C4147063FA809371518B52487E06266DD24B5721C21AC9D14EE0A45C9E5F09E659745151723AAD7B146D9A1B1FD565E45A256C0211DD8AB489s6IBE" TargetMode="External"/><Relationship Id="rId22" Type="http://schemas.openxmlformats.org/officeDocument/2006/relationships/hyperlink" Target="consultantplus://offline/ref=C4147063FA809371518B52487E06266DD24B5721CA11CED54DEDF956960605E45E7B0E467573A178106A904E45C561AD0D2B70010EC389AA8A62D6s3I2E" TargetMode="External"/><Relationship Id="rId27" Type="http://schemas.openxmlformats.org/officeDocument/2006/relationships/hyperlink" Target="consultantplus://offline/ref=C4147063FA809371518B52487E06266DD24B5721C218CCD64AE5A45C9E5F09E659745151723AAD79106A914F4A9A64B81C737F0013DD88B59660D73As3IAE" TargetMode="External"/><Relationship Id="rId30" Type="http://schemas.openxmlformats.org/officeDocument/2006/relationships/hyperlink" Target="consultantplus://offline/ref=C4147063FA809371518B52487E06266DD24B5721C218CCD64AE5A45C9E5F09E659745151723AAD79106A914F4A9A64B81C737F0013DD88B59660D73As3IAE" TargetMode="External"/><Relationship Id="rId35" Type="http://schemas.openxmlformats.org/officeDocument/2006/relationships/hyperlink" Target="consultantplus://offline/ref=C4147063FA809371518B52487E06266DD24B5721C218CBD14EE1A45C9E5F09E659745151723AAD79106A914F4B9A64B81C737F0013DD88B59660D73As3IAE" TargetMode="External"/><Relationship Id="rId43" Type="http://schemas.openxmlformats.org/officeDocument/2006/relationships/hyperlink" Target="consultantplus://offline/ref=C4147063FA809371518B45547D6A7964D949012BC418C18212B2A20BC10F0FB319345704317AA47B1361C51E0AC43DEB5B3872030EC188B5s8I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2121</Words>
  <Characters>12093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Анна Алексеевна</cp:lastModifiedBy>
  <cp:revision>2</cp:revision>
  <dcterms:created xsi:type="dcterms:W3CDTF">2019-01-23T04:08:00Z</dcterms:created>
  <dcterms:modified xsi:type="dcterms:W3CDTF">2019-01-23T04:22:00Z</dcterms:modified>
</cp:coreProperties>
</file>